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7C" w:rsidRPr="009838CB" w:rsidRDefault="00D8697C" w:rsidP="00712326">
      <w:pPr>
        <w:spacing w:after="0" w:line="276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en-US" w:eastAsia="ru-RU"/>
        </w:rPr>
      </w:pPr>
    </w:p>
    <w:p w:rsidR="00D8697C" w:rsidRDefault="00D8697C" w:rsidP="00712326">
      <w:pPr>
        <w:spacing w:after="0" w:line="276" w:lineRule="auto"/>
        <w:ind w:hanging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997857" w:rsidRDefault="00997857" w:rsidP="00997857">
      <w:pPr>
        <w:spacing w:after="0" w:line="276" w:lineRule="auto"/>
        <w:ind w:firstLine="5387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eastAsia="ru-RU"/>
        </w:rPr>
        <w:t xml:space="preserve">ПРИЛОЖЕНИЕ </w:t>
      </w:r>
    </w:p>
    <w:p w:rsidR="00997857" w:rsidRPr="00997857" w:rsidRDefault="00997857" w:rsidP="00997857">
      <w:pPr>
        <w:spacing w:after="0" w:line="276" w:lineRule="auto"/>
        <w:ind w:right="-285" w:firstLine="5387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</w:pPr>
      <w:r w:rsidRPr="00997857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к приказу по управлению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 xml:space="preserve"> о</w:t>
      </w:r>
      <w:r w:rsidRPr="00997857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бразования</w:t>
      </w:r>
    </w:p>
    <w:p w:rsidR="00997857" w:rsidRDefault="00997857" w:rsidP="00997857">
      <w:pPr>
        <w:spacing w:after="0" w:line="276" w:lineRule="auto"/>
        <w:ind w:firstLine="5387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Р</w:t>
      </w:r>
      <w:r w:rsidRPr="00997857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остовского</w:t>
      </w: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 xml:space="preserve"> муниципального</w:t>
      </w:r>
      <w:r w:rsidRPr="00997857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 xml:space="preserve"> района</w:t>
      </w:r>
    </w:p>
    <w:p w:rsidR="00997857" w:rsidRPr="00997857" w:rsidRDefault="00997857" w:rsidP="00997857">
      <w:pPr>
        <w:spacing w:after="0" w:line="276" w:lineRule="auto"/>
        <w:ind w:firstLine="5387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t>№ _______ от  ______________ 2019 г</w:t>
      </w:r>
    </w:p>
    <w:p w:rsidR="004A5E43" w:rsidRDefault="004A5E43" w:rsidP="00020C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eastAsia="ru-RU"/>
        </w:rPr>
      </w:pPr>
    </w:p>
    <w:p w:rsidR="004A5E43" w:rsidRDefault="004A5E43" w:rsidP="00020C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6"/>
          <w:szCs w:val="16"/>
          <w:lang w:eastAsia="ru-RU"/>
        </w:rPr>
      </w:pPr>
      <w:bookmarkStart w:id="0" w:name="_GoBack"/>
      <w:bookmarkEnd w:id="0"/>
    </w:p>
    <w:p w:rsidR="001B155D" w:rsidRPr="00020C76" w:rsidRDefault="001B155D" w:rsidP="00020C7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0"/>
          <w:szCs w:val="20"/>
          <w:lang w:eastAsia="ru-RU"/>
        </w:rPr>
      </w:pPr>
      <w:r w:rsidRPr="009D0035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ПОЛОЖЕНИЕ</w:t>
      </w:r>
    </w:p>
    <w:p w:rsidR="002F040F" w:rsidRPr="000F6E79" w:rsidRDefault="001B155D" w:rsidP="002F040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</w:pPr>
      <w:r w:rsidRPr="000F6E79">
        <w:rPr>
          <w:rFonts w:ascii="Times New Roman" w:eastAsia="Times New Roman" w:hAnsi="Times New Roman" w:cs="Times New Roman"/>
          <w:b/>
          <w:bCs/>
          <w:color w:val="000000" w:themeColor="text1"/>
          <w:spacing w:val="30"/>
          <w:sz w:val="28"/>
          <w:szCs w:val="28"/>
          <w:lang w:eastAsia="ru-RU"/>
        </w:rPr>
        <w:t>межмуниципального вокального конкурса</w:t>
      </w:r>
    </w:p>
    <w:p w:rsidR="002F040F" w:rsidRPr="008648CD" w:rsidRDefault="00B9470D" w:rsidP="005D067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2F040F" w:rsidRPr="008D7668" w:rsidRDefault="002F040F" w:rsidP="001B15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D7668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>«</w:t>
      </w:r>
      <w:r w:rsidR="008648CD" w:rsidRPr="008D7668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>Нотки души</w:t>
      </w:r>
      <w:r w:rsidR="00BB50EB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 xml:space="preserve"> - 2019</w:t>
      </w:r>
      <w:r w:rsidRPr="008D7668">
        <w:rPr>
          <w:rFonts w:ascii="Monotype Corsiva" w:eastAsia="Times New Roman" w:hAnsi="Monotype Corsiva" w:cs="Times New Roman"/>
          <w:b/>
          <w:bCs/>
          <w:i/>
          <w:sz w:val="52"/>
          <w:szCs w:val="52"/>
          <w:lang w:eastAsia="ru-RU"/>
        </w:rPr>
        <w:t xml:space="preserve">»  </w:t>
      </w:r>
    </w:p>
    <w:p w:rsidR="002F040F" w:rsidRPr="00D573AD" w:rsidRDefault="002F040F" w:rsidP="001B15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1B155D" w:rsidRDefault="005D0674" w:rsidP="001B155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2224405</wp:posOffset>
            </wp:positionH>
            <wp:positionV relativeFrom="paragraph">
              <wp:posOffset>59055</wp:posOffset>
            </wp:positionV>
            <wp:extent cx="1838325" cy="1342128"/>
            <wp:effectExtent l="190500" t="190500" r="180975" b="1822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42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F6DC3" w:rsidRPr="00020C76" w:rsidRDefault="001F6DC3" w:rsidP="00FF369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  <w:lang w:eastAsia="ru-RU"/>
        </w:rPr>
      </w:pPr>
    </w:p>
    <w:p w:rsidR="002F040F" w:rsidRDefault="002F040F" w:rsidP="002F040F">
      <w:pPr>
        <w:tabs>
          <w:tab w:val="left" w:pos="8580"/>
        </w:tabs>
        <w:spacing w:after="0" w:line="276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ab/>
      </w:r>
    </w:p>
    <w:p w:rsidR="008F5F7A" w:rsidRPr="000A2EA2" w:rsidRDefault="008F5F7A" w:rsidP="000A2EA2">
      <w:pPr>
        <w:spacing w:after="0"/>
        <w:ind w:left="609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304" w:rsidRDefault="00F8229F" w:rsidP="00F8229F">
      <w:pPr>
        <w:tabs>
          <w:tab w:val="left" w:pos="3315"/>
        </w:tabs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ab/>
      </w:r>
    </w:p>
    <w:p w:rsidR="00156304" w:rsidRDefault="00F8229F" w:rsidP="00F8229F">
      <w:pPr>
        <w:tabs>
          <w:tab w:val="left" w:pos="6045"/>
        </w:tabs>
        <w:spacing w:after="0"/>
        <w:jc w:val="left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ab/>
      </w:r>
    </w:p>
    <w:p w:rsidR="00156304" w:rsidRDefault="00156304" w:rsidP="00A601D3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156304" w:rsidRDefault="00156304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</w:p>
    <w:p w:rsidR="003C1447" w:rsidRPr="008648CD" w:rsidRDefault="00156304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3C1447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ЧРЕДИТЕЛИ И ОРГАНИЗАТОРЫ КОНКУРСА:</w:t>
      </w:r>
    </w:p>
    <w:p w:rsidR="003C1447" w:rsidRPr="00FE154E" w:rsidRDefault="003C1447" w:rsidP="002129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3C1447" w:rsidRDefault="003C1447" w:rsidP="003C1447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руководство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проведения </w:t>
      </w:r>
      <w:r w:rsidR="008D76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муниципального вокального 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конкурса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Конкурс)</w:t>
      </w:r>
      <w:r w:rsidRPr="00EE40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</w:t>
      </w:r>
      <w:r w:rsidRPr="00EE40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управление образования администрации Ростовского муниципального района</w:t>
      </w:r>
    </w:p>
    <w:p w:rsidR="003C1447" w:rsidRPr="00EE4028" w:rsidRDefault="003C1447" w:rsidP="003C1447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 Организатор</w:t>
      </w:r>
      <w:r w:rsidR="003431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проведения 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онкурса является </w:t>
      </w:r>
      <w:r w:rsidRPr="00EE402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МДОУ «Детский сад №5 СЕРПАНТИН»</w:t>
      </w:r>
    </w:p>
    <w:p w:rsidR="00FA6ADC" w:rsidRPr="00B72B72" w:rsidRDefault="00FA6ADC" w:rsidP="003C1447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CC76A8" w:rsidRPr="008648CD" w:rsidRDefault="00FA6ADC" w:rsidP="00FE154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ПАРТНЕРЫ</w:t>
      </w:r>
      <w:r w:rsidR="00B72B72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A6ADC" w:rsidRPr="00B72B72" w:rsidRDefault="00FA6ADC" w:rsidP="003C1447">
      <w:pPr>
        <w:spacing w:after="0"/>
        <w:rPr>
          <w:rFonts w:ascii="Times New Roman" w:eastAsia="Times New Roman" w:hAnsi="Times New Roman" w:cs="Times New Roman"/>
          <w:b/>
          <w:bCs/>
          <w:color w:val="1F497D" w:themeColor="text2"/>
          <w:sz w:val="16"/>
          <w:szCs w:val="16"/>
          <w:lang w:eastAsia="ru-RU"/>
        </w:rPr>
      </w:pPr>
    </w:p>
    <w:p w:rsidR="00FA6ADC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7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 «Театр Ростова Великого»</w:t>
      </w:r>
      <w:r w:rsidR="00997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BB50EB" w:rsidRPr="009C599E" w:rsidRDefault="00BB50EB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ГПОУ ЯО 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Ростовск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педагогическ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ий</w:t>
      </w: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колледж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A6ADC" w:rsidRPr="009C599E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МБУ ДО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Детская школа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искусств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г.Ростова</w:t>
      </w:r>
      <w:proofErr w:type="spellEnd"/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978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FA6ADC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993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Отдел туризма, культуры, молодежи и спорта 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993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остовского </w:t>
      </w:r>
      <w:r w:rsidR="00993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МР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ЯО</w:t>
      </w:r>
    </w:p>
    <w:p w:rsidR="00222457" w:rsidRDefault="00FA6ADC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</w:t>
      </w:r>
      <w:r w:rsidR="00A60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бщественность</w:t>
      </w:r>
    </w:p>
    <w:p w:rsidR="00454691" w:rsidRDefault="00454691" w:rsidP="00FA6ADC">
      <w:pPr>
        <w:spacing w:after="0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Спонсоры</w:t>
      </w:r>
    </w:p>
    <w:p w:rsidR="00CC76A8" w:rsidRPr="008648CD" w:rsidRDefault="00FB255F" w:rsidP="00A601D3">
      <w:pPr>
        <w:pStyle w:val="a6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КОНКУРСА</w:t>
      </w:r>
      <w:r w:rsidR="00E87BF6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255F" w:rsidRPr="00B72B72" w:rsidRDefault="00FB255F" w:rsidP="00FB255F">
      <w:pPr>
        <w:pStyle w:val="a6"/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CC76A8" w:rsidRDefault="00643E71" w:rsidP="002129A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 xml:space="preserve">Цель </w:t>
      </w:r>
      <w:r w:rsidR="00FA6ADC"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к</w:t>
      </w:r>
      <w:r w:rsidR="00D73291"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онкурса</w:t>
      </w:r>
      <w:r w:rsidR="00FA6A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выявление и всесторонняя поддержка талантливых солистов и коллективов</w:t>
      </w:r>
      <w:r w:rsidR="00BD24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укрепление связей и сотрудничества через детское творчество</w:t>
      </w:r>
      <w:r w:rsidR="00B72B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B255F" w:rsidRPr="00B72B72" w:rsidRDefault="00FB255F" w:rsidP="002129A9">
      <w:pPr>
        <w:spacing w:after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Основные задачи Конкурса</w:t>
      </w:r>
      <w:r w:rsidRPr="00B72B7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:</w:t>
      </w:r>
    </w:p>
    <w:p w:rsidR="00232420" w:rsidRDefault="00FB255F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CC76A8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D73291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пуляризации </w:t>
      </w:r>
      <w:r w:rsidR="00CC76A8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детских</w:t>
      </w:r>
      <w:r w:rsidR="00232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песен.</w:t>
      </w:r>
    </w:p>
    <w:p w:rsidR="00232420" w:rsidRDefault="00232420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="00FF3697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овышение</w:t>
      </w:r>
      <w:r w:rsidR="00A32663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профессионально</w:t>
      </w:r>
      <w:r w:rsidR="00885FE4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 мастерства </w:t>
      </w:r>
      <w:r w:rsidR="00F141FD" w:rsidRPr="007C15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руководителей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творческих коллективов.</w:t>
      </w:r>
    </w:p>
    <w:p w:rsidR="00B008B4" w:rsidRPr="00232420" w:rsidRDefault="00232420" w:rsidP="0061609D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Выявление семейных творческих коллективов</w:t>
      </w:r>
      <w:r w:rsidR="003B56A7" w:rsidRPr="002324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232420" w:rsidRPr="00B72B72" w:rsidRDefault="00232420" w:rsidP="0061609D">
      <w:pPr>
        <w:spacing w:after="0"/>
        <w:ind w:left="284" w:right="567" w:hanging="284"/>
        <w:jc w:val="center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A32663" w:rsidRPr="008648CD" w:rsidRDefault="00A601D3" w:rsidP="00FE154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И</w:t>
      </w:r>
      <w:r w:rsidR="00232420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</w:t>
      </w:r>
      <w:r w:rsidR="00B72B72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СЛОВИЯ КОНКУРСА</w:t>
      </w:r>
      <w:r w:rsidR="00232420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601D3" w:rsidRDefault="00A601D3" w:rsidP="00FE154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</w:p>
    <w:p w:rsidR="001046B7" w:rsidRPr="00326947" w:rsidRDefault="00A601D3" w:rsidP="00DB07AB">
      <w:pPr>
        <w:spacing w:after="0"/>
        <w:ind w:right="567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принимают участие победители </w:t>
      </w:r>
      <w:r w:rsidR="00DB07AB"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первого(</w:t>
      </w:r>
      <w:r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отборочного</w:t>
      </w:r>
      <w:r w:rsidR="00DB07AB" w:rsidRPr="00326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)тура</w:t>
      </w:r>
      <w:r w:rsidR="00DB07AB" w:rsidRPr="0032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проводится в образовательных учреждениях до </w:t>
      </w:r>
      <w:r w:rsidR="004A5E43" w:rsidRPr="004A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DB07AB" w:rsidRPr="004A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4A5E43" w:rsidRPr="004A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B07AB" w:rsidRPr="004A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4A5E43" w:rsidRPr="004A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B07AB" w:rsidRPr="004A5E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26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29DB" w:rsidRPr="00DB07AB" w:rsidRDefault="00F229DB" w:rsidP="00DB07AB">
      <w:pPr>
        <w:spacing w:after="0"/>
        <w:ind w:right="567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BB50EB" w:rsidRDefault="00BB50EB" w:rsidP="00997857">
      <w:pPr>
        <w:spacing w:after="0" w:line="276" w:lineRule="auto"/>
        <w:ind w:righ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B50EB" w:rsidRDefault="00BB50EB" w:rsidP="00997857">
      <w:pPr>
        <w:spacing w:after="0" w:line="276" w:lineRule="auto"/>
        <w:ind w:righ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B50EB" w:rsidRDefault="00BB50EB" w:rsidP="00997857">
      <w:pPr>
        <w:spacing w:after="0" w:line="276" w:lineRule="auto"/>
        <w:ind w:righ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B07AB" w:rsidRDefault="00DB07AB" w:rsidP="00997857">
      <w:pPr>
        <w:spacing w:after="0" w:line="276" w:lineRule="auto"/>
        <w:ind w:righ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Второй тур </w:t>
      </w:r>
      <w:r w:rsidR="00326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– финал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(заочный)</w:t>
      </w:r>
      <w:r w:rsidRPr="000A2E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BB50EB" w:rsidRDefault="00BB50EB" w:rsidP="00997857">
      <w:pPr>
        <w:spacing w:after="0" w:line="276" w:lineRule="auto"/>
        <w:ind w:right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D4E83" w:rsidRDefault="00DB07AB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A5E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25.03</w:t>
      </w:r>
      <w:r w:rsidR="00997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29</w:t>
      </w:r>
      <w:r w:rsidR="004A5E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</w:t>
      </w:r>
      <w:r w:rsidR="00C758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</w:t>
      </w:r>
      <w:r w:rsidR="004A5E4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6D4E83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997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направляются заявки (приложение 1) и видеоматериалы в оргкомитет Конкурса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USB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носителе</w:t>
      </w:r>
      <w:r w:rsidR="006D4E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по адресу г. Ростов, ул.Юбилейная, д.5 или на электронный адрес </w:t>
      </w:r>
      <w:hyperlink r:id="rId7" w:history="1"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cerpantin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5@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15380F" w:rsidRPr="00326947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темой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 «Нотки души»</w:t>
      </w:r>
      <w:r w:rsidR="00D35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5380F" w:rsidRPr="00D35DBF" w:rsidRDefault="0015380F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30.03 –31.03.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</w:t>
      </w:r>
      <w:r w:rsidR="00997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размещение конкурсных номеров на сайтеМДОУ «Детского сада №5 СЕРПАНТИН» (далее ДОУ);   </w:t>
      </w:r>
    </w:p>
    <w:p w:rsidR="00D35DBF" w:rsidRDefault="006D4E83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01</w:t>
      </w:r>
      <w:r w:rsidR="00C758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.04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-0</w:t>
      </w:r>
      <w:r w:rsidR="00C758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.04.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424EC5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997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424E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жюри Конкурса оценивает видеоматериал участников</w:t>
      </w:r>
      <w:r w:rsidR="00D35D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35DBF" w:rsidRDefault="00D35DBF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B3E5B" w:rsidRP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</w:t>
      </w:r>
      <w:r w:rsidR="00C758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5B3E5B" w:rsidRP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.04.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201</w:t>
      </w:r>
      <w:r w:rsid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</w:t>
      </w:r>
      <w:r w:rsidR="009978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5B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ДОУ выставляется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итоговый </w:t>
      </w:r>
      <w:r w:rsidR="001538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протокол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 и приглашение </w:t>
      </w:r>
      <w:r w:rsidR="00326947" w:rsidRP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участников</w:t>
      </w:r>
      <w:r w:rsidR="005B3E5B" w:rsidRPr="005B3E5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5B3E5B" w:rsidRPr="00C7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лауреатов Конкурса на Гала-концерт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B3E5B" w:rsidRDefault="005B3E5B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35DBF" w:rsidRDefault="005B3E5B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</w:t>
      </w:r>
      <w:r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связи с «</w:t>
      </w:r>
      <w:proofErr w:type="spellStart"/>
      <w:r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фейковым</w:t>
      </w:r>
      <w:proofErr w:type="spellEnd"/>
      <w:r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» голосованием </w:t>
      </w:r>
      <w:r w:rsidR="00997857"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за участников Конкурса 2017 и 2018 года </w:t>
      </w:r>
      <w:r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на сайте ДОУ в 2019 году </w:t>
      </w:r>
      <w:proofErr w:type="spellStart"/>
      <w:r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он-лайн</w:t>
      </w:r>
      <w:proofErr w:type="spellEnd"/>
      <w:r w:rsidRPr="0099785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голосование отменено.)</w:t>
      </w:r>
    </w:p>
    <w:p w:rsidR="005B3E5B" w:rsidRPr="000A2EA2" w:rsidRDefault="005B3E5B" w:rsidP="00DB07AB">
      <w:pPr>
        <w:spacing w:after="0" w:line="276" w:lineRule="auto"/>
        <w:ind w:right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26947" w:rsidRDefault="00D35DBF" w:rsidP="00DB07AB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DB07A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ала - концерт 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состоится</w:t>
      </w:r>
      <w:r w:rsidR="005B3E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DB07AB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 апреля </w:t>
      </w:r>
      <w:r w:rsidR="00326947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201</w:t>
      </w:r>
      <w:r w:rsidR="008709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326947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 «Т</w:t>
      </w:r>
      <w:r w:rsidR="00326947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еатр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326947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Ростова Великого</w:t>
      </w:r>
      <w:r w:rsidR="003269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</w:t>
      </w:r>
    </w:p>
    <w:p w:rsidR="00DB07AB" w:rsidRDefault="00326947" w:rsidP="00DB07AB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регистрация участников </w:t>
      </w:r>
      <w:r w:rsidR="00083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с9.00 час., начало – в </w:t>
      </w:r>
      <w:r w:rsidR="00DB07AB"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10.00 ч</w:t>
      </w:r>
      <w:r w:rsidRPr="00083F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ас</w:t>
      </w:r>
      <w:r w:rsidR="00DB07AB" w:rsidRP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326947" w:rsidRPr="009579F8" w:rsidRDefault="00326947" w:rsidP="00DB07AB">
      <w:pPr>
        <w:spacing w:after="0" w:line="276" w:lineRule="auto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046B7" w:rsidRPr="008648CD" w:rsidRDefault="00326947" w:rsidP="00326947">
      <w:pPr>
        <w:spacing w:after="0" w:line="276" w:lineRule="auto"/>
        <w:ind w:right="567"/>
        <w:jc w:val="center"/>
        <w:rPr>
          <w:rStyle w:val="a7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</w:t>
      </w:r>
      <w:r w:rsidR="00287C18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(категори</w:t>
      </w:r>
      <w:r w:rsidR="00734B3D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87C18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КОНКУРСА:</w:t>
      </w:r>
    </w:p>
    <w:p w:rsidR="00B72B72" w:rsidRPr="00BD2449" w:rsidRDefault="00B72B72" w:rsidP="006F70DF">
      <w:pPr>
        <w:spacing w:after="0"/>
        <w:ind w:right="567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Эстрадная песня (соло)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Эстрадная песня (ансамбль)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Эстрадный песня (семейный коллектив) 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(соло)</w:t>
      </w:r>
    </w:p>
    <w:p w:rsidR="00B72B72" w:rsidRPr="00F95736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(ансамбль)</w:t>
      </w:r>
    </w:p>
    <w:p w:rsidR="00B72B72" w:rsidRDefault="00B72B72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95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Народный вокал (семейный коллектив) </w:t>
      </w:r>
    </w:p>
    <w:p w:rsidR="00C75823" w:rsidRPr="00F95736" w:rsidRDefault="00C75823" w:rsidP="00F95736">
      <w:pPr>
        <w:pStyle w:val="a6"/>
        <w:numPr>
          <w:ilvl w:val="0"/>
          <w:numId w:val="6"/>
        </w:numPr>
        <w:spacing w:after="0" w:line="276" w:lineRule="auto"/>
        <w:ind w:righ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Битва хоров</w:t>
      </w:r>
    </w:p>
    <w:p w:rsidR="00326947" w:rsidRDefault="00326947" w:rsidP="00326947">
      <w:pPr>
        <w:tabs>
          <w:tab w:val="left" w:pos="567"/>
        </w:tabs>
        <w:spacing w:after="0"/>
        <w:ind w:left="720"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E154E" w:rsidRDefault="00326947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</w:t>
      </w:r>
      <w:r w:rsidR="00287C1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озраст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участников</w:t>
      </w:r>
      <w:r w:rsidR="00FE154E" w:rsidRPr="00F229D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FE154E" w:rsidRPr="00FE154E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FE154E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="004F3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 w:rsidR="004F36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  <w:r w:rsidR="009838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(индивидуальное и коллективное исполнение, без ограничений по жанру)</w:t>
      </w:r>
      <w:r w:rsidR="00326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;</w:t>
      </w:r>
    </w:p>
    <w:p w:rsidR="004F360F" w:rsidRPr="00FE154E" w:rsidRDefault="004F360F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- 5-7 лет;</w:t>
      </w:r>
    </w:p>
    <w:p w:rsidR="00FE154E" w:rsidRPr="00FE154E" w:rsidRDefault="00FE154E" w:rsidP="00083F24">
      <w:pPr>
        <w:tabs>
          <w:tab w:val="left" w:pos="567"/>
        </w:tabs>
        <w:spacing w:after="0"/>
        <w:ind w:right="-14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E15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FE15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3-7 лет</w:t>
      </w:r>
      <w:r w:rsidR="0032694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для семейных коллективов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E154E" w:rsidRPr="006B1EA8" w:rsidRDefault="00FE154E" w:rsidP="00B72B72">
      <w:pPr>
        <w:tabs>
          <w:tab w:val="left" w:pos="567"/>
        </w:tabs>
        <w:spacing w:after="0"/>
        <w:ind w:right="-1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  <w:lang w:eastAsia="ru-RU"/>
        </w:rPr>
      </w:pPr>
    </w:p>
    <w:p w:rsidR="006D79BC" w:rsidRPr="00392086" w:rsidRDefault="006D79BC" w:rsidP="006F70DF">
      <w:pPr>
        <w:spacing w:after="0"/>
        <w:ind w:right="-1"/>
        <w:jc w:val="left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52FF3" w:rsidRPr="008648CD" w:rsidRDefault="003E6408" w:rsidP="00083F24">
      <w:pPr>
        <w:pStyle w:val="a6"/>
        <w:spacing w:after="0"/>
        <w:ind w:left="1080"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И ТЕХНИЧЕСКИЕ ТРЕБОВАНИЯ</w:t>
      </w:r>
      <w:r w:rsidR="00907C1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26200" w:rsidRPr="00392086" w:rsidRDefault="00D26200" w:rsidP="006F70DF">
      <w:pPr>
        <w:pStyle w:val="a6"/>
        <w:spacing w:after="0"/>
        <w:ind w:left="1080" w:right="283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552FF3" w:rsidRPr="00D26200" w:rsidRDefault="003E6408" w:rsidP="00F95736">
      <w:pPr>
        <w:spacing w:after="0" w:line="276" w:lineRule="auto"/>
        <w:ind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СОЛО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произведение исполняется 1 участником</w:t>
      </w:r>
    </w:p>
    <w:p w:rsidR="003E6408" w:rsidRDefault="003E6408" w:rsidP="00083F24">
      <w:pPr>
        <w:tabs>
          <w:tab w:val="left" w:pos="9070"/>
        </w:tabs>
        <w:spacing w:after="0" w:line="276" w:lineRule="auto"/>
        <w:ind w:righ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3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АНСАМБЛЬ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 </w:t>
      </w:r>
      <w:r w:rsidR="005D064B" w:rsidRPr="00B303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разделяется на дуэт, трио, квартет</w:t>
      </w:r>
      <w:r w:rsidR="005D064B" w:rsidRPr="00B30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квинтет, секстет, септет, октет, нонет или </w:t>
      </w:r>
      <w:proofErr w:type="spellStart"/>
      <w:r w:rsidR="005D064B" w:rsidRPr="00B30379">
        <w:rPr>
          <w:rFonts w:ascii="Times New Roman" w:hAnsi="Times New Roman" w:cs="Times New Roman"/>
          <w:sz w:val="24"/>
          <w:szCs w:val="24"/>
          <w:shd w:val="clear" w:color="auto" w:fill="FFFFFF"/>
        </w:rPr>
        <w:t>децимет</w:t>
      </w:r>
      <w:proofErr w:type="spellEnd"/>
      <w:r w:rsidR="005D064B" w:rsidRPr="00B30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по латинским названием цифр</w:t>
      </w:r>
      <w:r w:rsidR="005D064B">
        <w:rPr>
          <w:rFonts w:ascii="Times New Roman" w:hAnsi="Times New Roman" w:cs="Times New Roman"/>
          <w:sz w:val="24"/>
          <w:szCs w:val="24"/>
          <w:shd w:val="clear" w:color="auto" w:fill="FFFFFF"/>
        </w:rPr>
        <w:t>, не более 10 человек</w:t>
      </w:r>
    </w:p>
    <w:p w:rsidR="00C75823" w:rsidRPr="00D26200" w:rsidRDefault="00C75823" w:rsidP="00083F24">
      <w:pPr>
        <w:tabs>
          <w:tab w:val="left" w:pos="9070"/>
        </w:tabs>
        <w:spacing w:after="0" w:line="276" w:lineRule="auto"/>
        <w:ind w:righ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51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количество участников свыше 10 (участники дети дошкольники)</w:t>
      </w:r>
    </w:p>
    <w:p w:rsidR="003E6408" w:rsidRPr="00D26200" w:rsidRDefault="003E6408" w:rsidP="00F95736">
      <w:pPr>
        <w:spacing w:after="0" w:line="276" w:lineRule="auto"/>
        <w:ind w:right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E3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</w:t>
      </w:r>
      <w:r w:rsidR="00C70FA0" w:rsidRPr="002E35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МЕЙНЫЙ КОЛЛЕКТИВ</w:t>
      </w:r>
      <w:r w:rsidRPr="00D262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участники дети</w:t>
      </w:r>
      <w:r w:rsidR="009579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члены семьи и  родственники.</w:t>
      </w:r>
    </w:p>
    <w:p w:rsidR="00A840AC" w:rsidRDefault="00552FF3" w:rsidP="00333805">
      <w:pPr>
        <w:pStyle w:val="a6"/>
        <w:numPr>
          <w:ilvl w:val="0"/>
          <w:numId w:val="5"/>
        </w:numPr>
        <w:spacing w:after="0" w:line="276" w:lineRule="auto"/>
        <w:ind w:left="284" w:right="-143" w:hanging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видео должен быть записан отдельный номер</w:t>
      </w:r>
      <w:r w:rsidR="00BB61BD"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A840AC"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Видеосъемка  должна быть без остановок и монтажа, с начала и до конца номера. Микрофон не должен перекрывать  лицо (рот). Звук должен быть слышен отчетливо. </w:t>
      </w:r>
    </w:p>
    <w:p w:rsidR="009C599E" w:rsidRDefault="00BB61BD" w:rsidP="00333805">
      <w:pPr>
        <w:pStyle w:val="a6"/>
        <w:numPr>
          <w:ilvl w:val="0"/>
          <w:numId w:val="5"/>
        </w:numPr>
        <w:spacing w:after="0" w:line="276" w:lineRule="auto"/>
        <w:ind w:left="284" w:right="-143" w:hanging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5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допускается в одной номинации участия одного и того же участника несколько раз.</w:t>
      </w:r>
    </w:p>
    <w:p w:rsidR="00C70FA0" w:rsidRPr="009579F8" w:rsidRDefault="009579F8" w:rsidP="00333805">
      <w:pPr>
        <w:spacing w:after="0" w:line="276" w:lineRule="auto"/>
        <w:ind w:left="284" w:right="-143" w:hanging="284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C758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 номеров от одного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образовательного учреждения не ограничено.</w:t>
      </w:r>
    </w:p>
    <w:p w:rsidR="009C599E" w:rsidRDefault="009C599E" w:rsidP="009C599E">
      <w:pPr>
        <w:pStyle w:val="a6"/>
        <w:spacing w:after="0"/>
        <w:ind w:left="644"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38CB" w:rsidRDefault="009838CB" w:rsidP="009C599E">
      <w:pPr>
        <w:pStyle w:val="a6"/>
        <w:spacing w:after="0"/>
        <w:ind w:left="644"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50EB" w:rsidRDefault="00BB50EB" w:rsidP="009C599E">
      <w:pPr>
        <w:pStyle w:val="a6"/>
        <w:spacing w:after="0"/>
        <w:ind w:left="644"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50EB" w:rsidRDefault="00BB50EB" w:rsidP="009C599E">
      <w:pPr>
        <w:pStyle w:val="a6"/>
        <w:spacing w:after="0"/>
        <w:ind w:left="644"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B50EB" w:rsidRPr="009C599E" w:rsidRDefault="00BB50EB" w:rsidP="009C599E">
      <w:pPr>
        <w:pStyle w:val="a6"/>
        <w:spacing w:after="0"/>
        <w:ind w:left="644" w:right="-143"/>
        <w:jc w:val="lef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14198" w:rsidRPr="008648CD" w:rsidRDefault="00A840AC" w:rsidP="00D520E4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</w:t>
      </w:r>
      <w:r w:rsidR="00F229DB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907C1F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42B73" w:rsidRPr="00EE4028" w:rsidRDefault="00D42B73" w:rsidP="00D42B73">
      <w:pPr>
        <w:pStyle w:val="a6"/>
        <w:spacing w:after="0"/>
        <w:ind w:left="108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9C599E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Сольное испо</w:t>
      </w:r>
      <w:r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</w:t>
      </w:r>
      <w:r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нение</w:t>
      </w:r>
      <w:r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33805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22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исполнения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2620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истота интонации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DD2" w:rsidRDefault="00D42B73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3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ртистичность и оригинальность исполнения, умен</w:t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>ие свободно вести себя на сцене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2B73" w:rsidRPr="00D26200" w:rsidRDefault="00224DD2" w:rsidP="00F95736">
      <w:pPr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внешнего вида участника Конкурса исполняемому произведению. </w:t>
      </w:r>
    </w:p>
    <w:p w:rsidR="009C599E" w:rsidRDefault="00224DD2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</w:t>
      </w:r>
      <w:r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</w:t>
      </w:r>
    </w:p>
    <w:p w:rsidR="009C599E" w:rsidRPr="002E3510" w:rsidRDefault="002E3510" w:rsidP="002E3510">
      <w:pPr>
        <w:tabs>
          <w:tab w:val="left" w:pos="9923"/>
        </w:tabs>
        <w:spacing w:after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35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Хор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овое исполнение, а</w:t>
      </w:r>
      <w:r w:rsidR="00D42B73" w:rsidRPr="004D39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нсамбль</w:t>
      </w:r>
      <w:r w:rsidR="00D42B73" w:rsidRPr="00D262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с</w:t>
      </w:r>
      <w:r w:rsidR="00D42B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емейный </w:t>
      </w:r>
      <w:r w:rsidR="00224D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коллектив</w:t>
      </w:r>
      <w:r w:rsidR="00D42B73" w:rsidRPr="00D262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4DD2" w:rsidRDefault="00D42B73" w:rsidP="00F95736">
      <w:pPr>
        <w:tabs>
          <w:tab w:val="left" w:pos="9923"/>
        </w:tabs>
        <w:spacing w:after="0" w:line="276" w:lineRule="auto"/>
        <w:jc w:val="left"/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 подготовки</w:t>
      </w:r>
      <w:r w:rsidR="002E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звучания, чувство ритма и ансамбля).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Сценический образ (артистичность и оригинальность исполнения, умение свободно вести себя на сцене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костюмы).</w:t>
      </w:r>
      <w:r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24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24DD2" w:rsidRPr="004D39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репертуара исполнительским возможностям и возрастной категории исполнителей</w:t>
      </w:r>
      <w:r w:rsidR="00224DD2">
        <w:rPr>
          <w:rFonts w:ascii="Times New Roman" w:eastAsia="Times New Roman" w:hAnsi="Times New Roman" w:cs="Times New Roman"/>
          <w:color w:val="5D4B00"/>
          <w:sz w:val="24"/>
          <w:szCs w:val="24"/>
          <w:lang w:eastAsia="ru-RU"/>
        </w:rPr>
        <w:t>.</w:t>
      </w:r>
    </w:p>
    <w:p w:rsidR="00333805" w:rsidRPr="008648CD" w:rsidRDefault="00333805" w:rsidP="00333805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  <w:r w:rsidR="00907C1F" w:rsidRPr="0086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33805" w:rsidRDefault="00333805" w:rsidP="00333805">
      <w:pPr>
        <w:tabs>
          <w:tab w:val="left" w:pos="992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2086" w:rsidRP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конкурсных выступлений создается жюри</w:t>
      </w:r>
      <w:r w:rsidR="008D2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</w:t>
      </w: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r w:rsidR="008D28A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 партнеров Конкурса и Общественности.</w:t>
      </w:r>
    </w:p>
    <w:p w:rsid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Конкурсанты оцениваются </w:t>
      </w:r>
      <w:r w:rsidR="004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</w:t>
      </w:r>
      <w:r w:rsidR="004131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заочном 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</w:t>
      </w:r>
      <w:r w:rsidR="005D08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5 бальной системе.</w:t>
      </w:r>
    </w:p>
    <w:p w:rsidR="009E5ABC" w:rsidRDefault="009E5ABC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член жюри заполняе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оценочный лист (Приложение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5736" w:rsidRDefault="00F95736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</w:t>
      </w:r>
      <w:r w:rsidR="002E3510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сводный протокол за подписью всех членов жюри</w:t>
      </w:r>
      <w:r w:rsidR="0051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победители, участники Гала-концерта.</w:t>
      </w:r>
    </w:p>
    <w:p w:rsid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формирование жюри и его работу несет Оргкомитет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B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нкурса   </w:t>
      </w:r>
    </w:p>
    <w:p w:rsidR="006B1EA8" w:rsidRPr="006B1EA8" w:rsidRDefault="006B1EA8" w:rsidP="008D28A1">
      <w:pPr>
        <w:pStyle w:val="a6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жюри окончательное и обсуждению не подлежит.</w:t>
      </w:r>
    </w:p>
    <w:p w:rsidR="006B1EA8" w:rsidRPr="006B1EA8" w:rsidRDefault="006B1EA8" w:rsidP="008D28A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874" w:rsidRPr="008648CD" w:rsidRDefault="00670C9A" w:rsidP="00907C1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1EA8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АГРАЖДЕНИЕ</w:t>
      </w:r>
      <w:r w:rsidR="00907C1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2DA" w:rsidRPr="00042F28" w:rsidRDefault="00C572DA" w:rsidP="006566C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ru-RU"/>
        </w:rPr>
      </w:pPr>
    </w:p>
    <w:p w:rsidR="006B1EA8" w:rsidRPr="006566C0" w:rsidRDefault="006B1EA8" w:rsidP="000454F2">
      <w:pPr>
        <w:spacing w:after="0" w:line="276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призового фонда возлагается на Оргкомитет Конкурса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6C0" w:rsidRDefault="006566C0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6566C0" w:rsidRDefault="006D57A9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Конкурса определяютс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победители в каждой номинации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4F2" w:rsidRDefault="000454F2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885" w:rsidRPr="00C153E6" w:rsidRDefault="005D0885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конкурса  </w:t>
      </w:r>
      <w:r w:rsidR="005D064B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награждаются:</w:t>
      </w:r>
    </w:p>
    <w:p w:rsidR="00C153E6" w:rsidRDefault="005D0885" w:rsidP="002973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</w:t>
      </w:r>
      <w:r w:rsidR="00C153E6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«Гран-при»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кубком, медалью и «Сертификатом» </w:t>
      </w:r>
      <w:r w:rsidR="00C153E6" w:rsidRPr="00C1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бесплатное участие в Международном заочном Конкурсе  вокальных исполнителей «Звездный проект»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(исполнитель, набравший максимальное количество баллов </w:t>
      </w:r>
      <w:r w:rsidR="00C153E6" w:rsidRPr="00C1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номинации «соло», возрастная категория 5-7 лет</w:t>
      </w:r>
      <w:r w:rsidR="00C153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9349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29735D" w:rsidRPr="00C153E6" w:rsidRDefault="00C153E6" w:rsidP="002973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дипломом </w:t>
      </w:r>
      <w:r w:rsidR="005D0885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«Лауреат </w:t>
      </w:r>
      <w:r w:rsidR="005D064B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1-й</w:t>
      </w:r>
      <w:r w:rsidR="00C572DA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D064B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D064B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медалью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9AC" w:rsidRDefault="006566C0" w:rsidP="003066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дипломом </w:t>
      </w:r>
      <w:r w:rsidR="002E3510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«Лауреат  2-й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степени»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медалью;</w:t>
      </w:r>
    </w:p>
    <w:p w:rsidR="0030661F" w:rsidRDefault="009349AC" w:rsidP="003066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дипломом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«Лауреат</w:t>
      </w:r>
      <w:r w:rsidR="002E3510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3-й степени</w:t>
      </w:r>
      <w:r w:rsid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5D064B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медалью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0885" w:rsidRPr="009349AC" w:rsidRDefault="0030661F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 дублирование призовых ме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 при равном количестве баллов;</w:t>
      </w:r>
    </w:p>
    <w:p w:rsidR="0030661F" w:rsidRDefault="005D064B" w:rsidP="003066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0661F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иплом 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«Ф</w:t>
      </w:r>
      <w:r w:rsidR="0030661F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иналист конкурса»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в</w:t>
      </w:r>
      <w:r w:rsidR="009349AC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участники </w:t>
      </w:r>
      <w:r w:rsidR="009349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заочного </w:t>
      </w:r>
      <w:r w:rsidR="009349AC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349AC" w:rsidRPr="00C153E6" w:rsidRDefault="009349AC" w:rsidP="0030661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руководители, воспитанники которых в течени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становились 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«Л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ауреатами 1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степени» награждаются «Почетной Грамотой» главы Ростовского МР;</w:t>
      </w:r>
    </w:p>
    <w:p w:rsidR="00F95736" w:rsidRPr="00C153E6" w:rsidRDefault="005D064B" w:rsidP="009349AC">
      <w:pPr>
        <w:spacing w:after="0" w:line="276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участников </w:t>
      </w:r>
      <w:r w:rsidR="009349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заочного тура награждаются </w:t>
      </w:r>
      <w:r w:rsidR="0030661F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«Благодарственн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0661F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661F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начальника управления образования РМР</w:t>
      </w:r>
      <w:r w:rsidR="009349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F17BA" w:rsidRDefault="001F17BA" w:rsidP="00EB780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1F" w:rsidRDefault="0030661F" w:rsidP="001F17BA">
      <w:pPr>
        <w:spacing w:after="0" w:line="276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комитет оставляет за собой право учредить специальный приз </w:t>
      </w:r>
      <w:r w:rsidR="0029735D"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1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онкурса.</w:t>
      </w:r>
    </w:p>
    <w:p w:rsidR="00DD57A9" w:rsidRDefault="00DD57A9" w:rsidP="00C572DA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72DA" w:rsidRPr="008648CD" w:rsidRDefault="00C572DA" w:rsidP="00D520E4">
      <w:pPr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ОРГКОМИТЕТ КОНКУРСА</w:t>
      </w:r>
      <w:r w:rsidR="00907C1F" w:rsidRP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572DA" w:rsidRPr="00042F28" w:rsidRDefault="00C572DA" w:rsidP="00C572DA">
      <w:pPr>
        <w:pStyle w:val="a6"/>
        <w:ind w:left="1080"/>
        <w:jc w:val="left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lang w:eastAsia="ru-RU"/>
        </w:rPr>
      </w:pP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Новикова Наталья Валентиновна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заведующая МДОУ </w:t>
      </w: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741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Курганова Екатерина Алексеевна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воспитатель</w:t>
      </w:r>
    </w:p>
    <w:p w:rsidR="00C572DA" w:rsidRDefault="00C572DA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Егорова Елена Вячеславовна, музыкальный руководитель</w:t>
      </w:r>
    </w:p>
    <w:p w:rsidR="00DE3D3B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Назаренко  Татьяна  Петровна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едующая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яйством</w:t>
      </w:r>
    </w:p>
    <w:p w:rsidR="00DE3D3B" w:rsidRDefault="00DE3D3B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F0D0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Маре</w:t>
      </w:r>
      <w:r w:rsidR="0029735D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Владимировна, воспитатель </w:t>
      </w:r>
    </w:p>
    <w:p w:rsidR="00C572DA" w:rsidRDefault="00EB780C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(48 536) </w:t>
      </w:r>
      <w:r w:rsidR="00C572DA">
        <w:rPr>
          <w:rFonts w:ascii="Times New Roman" w:eastAsia="Times New Roman" w:hAnsi="Times New Roman" w:cs="Times New Roman"/>
          <w:sz w:val="24"/>
          <w:szCs w:val="24"/>
          <w:lang w:eastAsia="ru-RU"/>
        </w:rPr>
        <w:t>6-86-00</w:t>
      </w:r>
    </w:p>
    <w:p w:rsidR="00C572DA" w:rsidRPr="00551A29" w:rsidRDefault="00C572DA" w:rsidP="00C572DA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</w:t>
      </w:r>
      <w:r w:rsidRPr="00551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hyperlink r:id="rId8" w:history="1"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cerpantin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5@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C572DA" w:rsidRDefault="00C572DA" w:rsidP="000454F2">
      <w:pPr>
        <w:ind w:right="-144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оставляет за собой право </w:t>
      </w:r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согласии сторон) размещение видео-роликов участников </w:t>
      </w:r>
      <w:r w:rsidR="00012E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045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</w:t>
      </w:r>
      <w:r w:rsidR="00012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сайте </w:t>
      </w:r>
      <w:hyperlink r:id="rId9" w:history="1">
        <w:r w:rsidR="00012E9B" w:rsidRPr="00551A29">
          <w:rPr>
            <w:rStyle w:val="a7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http://ds5-ros.edu.yar.ru/</w:t>
        </w:r>
      </w:hyperlink>
      <w:r w:rsidR="00012E9B" w:rsidRPr="00042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странице «КОНКУРС»</w:t>
      </w:r>
    </w:p>
    <w:p w:rsidR="0030661F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1F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61F" w:rsidRDefault="0030661F" w:rsidP="00C572DA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F28" w:rsidRPr="00C40028" w:rsidRDefault="00042F28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C40028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1152E" w:rsidRPr="00C40028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8648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</w:t>
      </w: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 вокальном конкурсе «Нотки души»</w:t>
      </w:r>
    </w:p>
    <w:p w:rsidR="0051152E" w:rsidRDefault="0051152E" w:rsidP="00C40028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 w:rsidR="00244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сотовый </w:t>
      </w:r>
      <w:r w:rsidR="00244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1F17BA" w:rsidRDefault="001F17BA" w:rsidP="001F17BA">
      <w:pPr>
        <w:pStyle w:val="a6"/>
        <w:tabs>
          <w:tab w:val="left" w:pos="284"/>
          <w:tab w:val="left" w:pos="567"/>
        </w:tabs>
        <w:spacing w:after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1152E" w:rsidRDefault="0029735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 (эстрадн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ый/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народный вокал) </w:t>
      </w:r>
      <w:r w:rsidR="00511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115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40028" w:rsidRDefault="0029735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(соло, ансамбль, семейный коллектив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/хор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F17BA" w:rsidRPr="00E7570D" w:rsidRDefault="001F17BA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Возрастная категория ______________</w:t>
      </w:r>
    </w:p>
    <w:p w:rsidR="00C40028" w:rsidRDefault="00E7570D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Исполняемое произведение 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95B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F17BA" w:rsidRDefault="00E7570D" w:rsidP="001F17BA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ансамбля 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C400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C40028" w:rsidRDefault="00C40028" w:rsidP="001F17BA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(полностью)</w:t>
      </w:r>
      <w:r w:rsidRP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 руководителя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рождения (</w:t>
      </w:r>
      <w:proofErr w:type="spellStart"/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дд.мм.гг</w:t>
      </w:r>
      <w:proofErr w:type="spellEnd"/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4469D" w:rsidRP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F17BA" w:rsidRPr="001F17BA" w:rsidRDefault="001F17BA" w:rsidP="001F17BA">
      <w:pPr>
        <w:pStyle w:val="a6"/>
        <w:tabs>
          <w:tab w:val="left" w:pos="284"/>
          <w:tab w:val="left" w:pos="567"/>
        </w:tabs>
        <w:spacing w:after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95B43" w:rsidRDefault="00395B43" w:rsidP="003F6E57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 w:line="36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(полностью) участника (</w:t>
      </w:r>
      <w:proofErr w:type="spellStart"/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1F17B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1F17BA" w:rsidRDefault="001F17BA" w:rsidP="001F17BA">
      <w:pPr>
        <w:pStyle w:val="a6"/>
        <w:tabs>
          <w:tab w:val="left" w:pos="284"/>
          <w:tab w:val="left" w:pos="567"/>
        </w:tabs>
        <w:spacing w:after="0" w:line="360" w:lineRule="auto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152E" w:rsidRPr="003F6E57" w:rsidRDefault="00BA4BD4" w:rsidP="00BA4BD4">
      <w:pPr>
        <w:pStyle w:val="a6"/>
        <w:numPr>
          <w:ilvl w:val="0"/>
          <w:numId w:val="8"/>
        </w:numPr>
        <w:tabs>
          <w:tab w:val="left" w:pos="284"/>
          <w:tab w:val="left" w:pos="567"/>
        </w:tabs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от МДОУ о наличии с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родителей (законных представителей) на  публикацию их детей</w:t>
      </w:r>
      <w:r w:rsidR="000C2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Конкурса </w:t>
      </w:r>
      <w:r w:rsidR="003F6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сайте </w:t>
      </w:r>
      <w:r w:rsidR="000C20B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«Детского сада №5 СЕРПАНТИН»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7BA" w:rsidRDefault="001F17BA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C40028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30661F" w:rsidRDefault="0051152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</w:p>
    <w:p w:rsidR="00C40028" w:rsidRDefault="000B7631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турамеж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вокально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  <w:r w:rsidR="001F1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«Нотки души – 2019»</w:t>
      </w:r>
    </w:p>
    <w:p w:rsidR="009313DB" w:rsidRDefault="00277BF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77BFE">
        <w:rPr>
          <w:rFonts w:ascii="Times New Roman" w:eastAsia="Times New Roman" w:hAnsi="Times New Roman" w:cs="Times New Roman"/>
          <w:b/>
          <w:lang w:eastAsia="ru-RU"/>
        </w:rPr>
        <w:t>(оценочная шкала от 1 до 10 баллов)</w:t>
      </w:r>
    </w:p>
    <w:p w:rsidR="00277BFE" w:rsidRPr="00277BFE" w:rsidRDefault="00277BF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a"/>
        <w:tblW w:w="10720" w:type="dxa"/>
        <w:tblInd w:w="-689" w:type="dxa"/>
        <w:tblLayout w:type="fixed"/>
        <w:tblLook w:val="04A0"/>
      </w:tblPr>
      <w:tblGrid>
        <w:gridCol w:w="1287"/>
        <w:gridCol w:w="1656"/>
        <w:gridCol w:w="2649"/>
        <w:gridCol w:w="1925"/>
        <w:gridCol w:w="2021"/>
        <w:gridCol w:w="1182"/>
      </w:tblGrid>
      <w:tr w:rsidR="009313DB" w:rsidTr="009313DB">
        <w:tc>
          <w:tcPr>
            <w:tcW w:w="1287" w:type="dxa"/>
          </w:tcPr>
          <w:p w:rsidR="009313DB" w:rsidRP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3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  <w:p w:rsidR="009313DB" w:rsidRP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13DB" w:rsidRPr="00C5149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313DB" w:rsidRPr="00C5149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</w:tcPr>
          <w:p w:rsidR="009313DB" w:rsidRPr="00C5149B" w:rsidRDefault="009313DB" w:rsidP="009313DB">
            <w:pPr>
              <w:spacing w:line="276" w:lineRule="auto"/>
              <w:ind w:right="-108" w:hanging="11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Выразительность исполнения и чистота интонации.</w:t>
            </w: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649" w:type="dxa"/>
          </w:tcPr>
          <w:p w:rsidR="009313DB" w:rsidRPr="00C5149B" w:rsidRDefault="00277BFE" w:rsidP="00277BFE">
            <w:pPr>
              <w:ind w:left="-153" w:right="-108" w:firstLine="15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9313DB"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аскрытие образамузыкального произведения (артистичность и оригинальность исполнения, умение свободно вести себя на сцене).</w:t>
            </w:r>
          </w:p>
        </w:tc>
        <w:tc>
          <w:tcPr>
            <w:tcW w:w="1925" w:type="dxa"/>
          </w:tcPr>
          <w:p w:rsidR="009313DB" w:rsidRPr="00C5149B" w:rsidRDefault="009313DB" w:rsidP="00C5149B">
            <w:pPr>
              <w:ind w:right="-1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внешнего вида участника Конкурса исполняемому произведению</w:t>
            </w:r>
          </w:p>
        </w:tc>
        <w:tc>
          <w:tcPr>
            <w:tcW w:w="2021" w:type="dxa"/>
          </w:tcPr>
          <w:p w:rsidR="009313DB" w:rsidRPr="00C5149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14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репертуара исполнительским возможностям и возрастной категории исполнителей</w:t>
            </w:r>
          </w:p>
        </w:tc>
        <w:tc>
          <w:tcPr>
            <w:tcW w:w="1182" w:type="dxa"/>
          </w:tcPr>
          <w:p w:rsidR="009313D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</w:p>
          <w:p w:rsidR="009313DB" w:rsidRPr="00C5149B" w:rsidRDefault="009313DB" w:rsidP="00C5149B">
            <w:pPr>
              <w:ind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</w:tr>
      <w:tr w:rsidR="009313DB" w:rsidTr="009313DB">
        <w:tc>
          <w:tcPr>
            <w:tcW w:w="1287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13DB" w:rsidTr="009313DB">
        <w:tc>
          <w:tcPr>
            <w:tcW w:w="1287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49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</w:tcPr>
          <w:p w:rsidR="009313DB" w:rsidRDefault="009313DB" w:rsidP="005115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40028" w:rsidRPr="00C40028" w:rsidRDefault="00C40028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C20" w:rsidRDefault="00DE1C20" w:rsidP="00DE1C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 жюри (ФИО)______________________________________       __________________                                                                                                  </w:t>
      </w:r>
    </w:p>
    <w:p w:rsidR="00DE1C20" w:rsidRDefault="00DE1C20" w:rsidP="00DE1C20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подпись        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30661F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3</w:t>
      </w:r>
    </w:p>
    <w:p w:rsidR="0051152E" w:rsidRDefault="0051152E" w:rsidP="00042F28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52E" w:rsidRPr="009313DB" w:rsidRDefault="00277BFE" w:rsidP="0051152E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СВОДНЫЙ </w:t>
      </w:r>
      <w:r w:rsidR="0051152E" w:rsidRP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3066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:rsidR="00042F28" w:rsidRDefault="0099380C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F6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тура меж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вокально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</w:t>
      </w:r>
      <w:r w:rsidR="0093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«Нотки души</w:t>
      </w:r>
      <w:r w:rsidR="00277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- 2019</w:t>
      </w:r>
      <w:r w:rsidR="009313DB" w:rsidRPr="00C4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6E57" w:rsidRDefault="003F6E57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10171" w:type="dxa"/>
        <w:tblInd w:w="-601" w:type="dxa"/>
        <w:tblLook w:val="04A0"/>
      </w:tblPr>
      <w:tblGrid>
        <w:gridCol w:w="2027"/>
        <w:gridCol w:w="808"/>
        <w:gridCol w:w="807"/>
        <w:gridCol w:w="807"/>
        <w:gridCol w:w="806"/>
        <w:gridCol w:w="824"/>
        <w:gridCol w:w="1436"/>
        <w:gridCol w:w="1142"/>
        <w:gridCol w:w="1514"/>
      </w:tblGrid>
      <w:tr w:rsidR="00D214FD" w:rsidTr="00D214FD">
        <w:tc>
          <w:tcPr>
            <w:tcW w:w="2027" w:type="dxa"/>
            <w:vMerge w:val="restart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052" w:type="dxa"/>
            <w:gridSpan w:val="5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 жюри</w:t>
            </w:r>
          </w:p>
        </w:tc>
        <w:tc>
          <w:tcPr>
            <w:tcW w:w="1436" w:type="dxa"/>
            <w:vMerge w:val="restart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  <w:p w:rsidR="00D214FD" w:rsidRDefault="00D214FD" w:rsidP="00DE1C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142" w:type="dxa"/>
            <w:vMerge w:val="restart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514" w:type="dxa"/>
            <w:vMerge w:val="restart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D214FD" w:rsidTr="00D214FD">
        <w:tc>
          <w:tcPr>
            <w:tcW w:w="2027" w:type="dxa"/>
            <w:vMerge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D214FD" w:rsidRPr="00BB50EB" w:rsidRDefault="00D214FD" w:rsidP="00D36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D214FD" w:rsidRPr="00BB50EB" w:rsidRDefault="00D214FD" w:rsidP="00D36B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</w:tcPr>
          <w:p w:rsidR="00D214FD" w:rsidRPr="00BB50EB" w:rsidRDefault="00D214FD" w:rsidP="00D214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</w:tcPr>
          <w:p w:rsidR="00D214FD" w:rsidRPr="00BB50EB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FD" w:rsidTr="00D214FD">
        <w:tc>
          <w:tcPr>
            <w:tcW w:w="2027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4FD" w:rsidTr="00D214FD">
        <w:tc>
          <w:tcPr>
            <w:tcW w:w="2027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</w:tcPr>
          <w:p w:rsidR="00D214FD" w:rsidRDefault="00D214FD" w:rsidP="00F957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736" w:rsidRDefault="00F95736" w:rsidP="00F95736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4FD" w:rsidRDefault="00D214FD" w:rsidP="00670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жюри: _____________________________________      __________________</w:t>
      </w:r>
    </w:p>
    <w:p w:rsidR="00D214FD" w:rsidRDefault="00D214FD" w:rsidP="00670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подпись   </w:t>
      </w:r>
    </w:p>
    <w:p w:rsidR="00670C9A" w:rsidRDefault="00670C9A" w:rsidP="00670C9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</w:t>
      </w:r>
      <w:r w:rsidR="0039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жюри (ФИО)______________________________________       __________________                                                                                                  </w:t>
      </w:r>
    </w:p>
    <w:p w:rsidR="00D214FD" w:rsidRDefault="00D214FD" w:rsidP="00D214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 (ФИО)______________________________________       __________________                                                                                                  </w:t>
      </w:r>
    </w:p>
    <w:p w:rsidR="00D214FD" w:rsidRDefault="00D214FD" w:rsidP="00D214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 (ФИО)______________________________________       __________________                                                                                                  </w:t>
      </w:r>
    </w:p>
    <w:p w:rsidR="00D214FD" w:rsidRDefault="00D214FD" w:rsidP="00D214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 (ФИО)______________________________________       __________________                                                                                                  </w:t>
      </w:r>
    </w:p>
    <w:p w:rsidR="00D214FD" w:rsidRDefault="00D214FD" w:rsidP="00D214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члены жюри (ФИО)______________________________________       __________________                                                                                                  </w:t>
      </w:r>
    </w:p>
    <w:p w:rsidR="00670C9A" w:rsidRDefault="00670C9A" w:rsidP="00D214FD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70C9A" w:rsidSect="002F040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AF1"/>
    <w:multiLevelType w:val="hybridMultilevel"/>
    <w:tmpl w:val="7488E27E"/>
    <w:lvl w:ilvl="0" w:tplc="22768C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995B39"/>
    <w:multiLevelType w:val="hybridMultilevel"/>
    <w:tmpl w:val="077A3D78"/>
    <w:lvl w:ilvl="0" w:tplc="1FCAF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7E6A4C"/>
    <w:multiLevelType w:val="hybridMultilevel"/>
    <w:tmpl w:val="F39C37AA"/>
    <w:lvl w:ilvl="0" w:tplc="0DF272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F20F22"/>
    <w:multiLevelType w:val="hybridMultilevel"/>
    <w:tmpl w:val="79A89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13F0F"/>
    <w:multiLevelType w:val="hybridMultilevel"/>
    <w:tmpl w:val="E90AD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85303"/>
    <w:multiLevelType w:val="hybridMultilevel"/>
    <w:tmpl w:val="D1B0D3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146168"/>
    <w:multiLevelType w:val="hybridMultilevel"/>
    <w:tmpl w:val="4FEEB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33DAB"/>
    <w:multiLevelType w:val="multilevel"/>
    <w:tmpl w:val="DB9C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FF3697"/>
    <w:rsid w:val="00001C7A"/>
    <w:rsid w:val="00012E9B"/>
    <w:rsid w:val="00014198"/>
    <w:rsid w:val="00016398"/>
    <w:rsid w:val="00020C76"/>
    <w:rsid w:val="000308D3"/>
    <w:rsid w:val="0003481D"/>
    <w:rsid w:val="00042F28"/>
    <w:rsid w:val="000454F2"/>
    <w:rsid w:val="000548ED"/>
    <w:rsid w:val="00054F21"/>
    <w:rsid w:val="00083F24"/>
    <w:rsid w:val="000A2EA2"/>
    <w:rsid w:val="000B7631"/>
    <w:rsid w:val="000C20B0"/>
    <w:rsid w:val="000F6E79"/>
    <w:rsid w:val="001039C0"/>
    <w:rsid w:val="001046B7"/>
    <w:rsid w:val="001075A3"/>
    <w:rsid w:val="001130A7"/>
    <w:rsid w:val="0015380F"/>
    <w:rsid w:val="00156304"/>
    <w:rsid w:val="001A2C0A"/>
    <w:rsid w:val="001A7150"/>
    <w:rsid w:val="001B155D"/>
    <w:rsid w:val="001E2A22"/>
    <w:rsid w:val="001F17BA"/>
    <w:rsid w:val="001F4F57"/>
    <w:rsid w:val="001F6DC3"/>
    <w:rsid w:val="002129A9"/>
    <w:rsid w:val="002205A9"/>
    <w:rsid w:val="00222457"/>
    <w:rsid w:val="00224DD2"/>
    <w:rsid w:val="00226DD0"/>
    <w:rsid w:val="00232420"/>
    <w:rsid w:val="002379E6"/>
    <w:rsid w:val="0024469D"/>
    <w:rsid w:val="00277BFE"/>
    <w:rsid w:val="00280C8E"/>
    <w:rsid w:val="00287C18"/>
    <w:rsid w:val="0029735D"/>
    <w:rsid w:val="002B6DDA"/>
    <w:rsid w:val="002D77F1"/>
    <w:rsid w:val="002E3510"/>
    <w:rsid w:val="002F040F"/>
    <w:rsid w:val="002F0D03"/>
    <w:rsid w:val="002F43EF"/>
    <w:rsid w:val="0030661F"/>
    <w:rsid w:val="00310FBC"/>
    <w:rsid w:val="00326947"/>
    <w:rsid w:val="00333805"/>
    <w:rsid w:val="00343150"/>
    <w:rsid w:val="00347D71"/>
    <w:rsid w:val="00357448"/>
    <w:rsid w:val="003612D9"/>
    <w:rsid w:val="003733E9"/>
    <w:rsid w:val="0038206B"/>
    <w:rsid w:val="00392086"/>
    <w:rsid w:val="00395B43"/>
    <w:rsid w:val="003A40C5"/>
    <w:rsid w:val="003B56A7"/>
    <w:rsid w:val="003C1447"/>
    <w:rsid w:val="003C3BEC"/>
    <w:rsid w:val="003E6408"/>
    <w:rsid w:val="003F6E57"/>
    <w:rsid w:val="0041312E"/>
    <w:rsid w:val="004220D4"/>
    <w:rsid w:val="00424EC5"/>
    <w:rsid w:val="004303C9"/>
    <w:rsid w:val="00454691"/>
    <w:rsid w:val="004749C6"/>
    <w:rsid w:val="004A5E43"/>
    <w:rsid w:val="004C31ED"/>
    <w:rsid w:val="004E3344"/>
    <w:rsid w:val="004F360F"/>
    <w:rsid w:val="0051152E"/>
    <w:rsid w:val="00512243"/>
    <w:rsid w:val="005176EF"/>
    <w:rsid w:val="00532589"/>
    <w:rsid w:val="00533610"/>
    <w:rsid w:val="005440F8"/>
    <w:rsid w:val="00551A29"/>
    <w:rsid w:val="00552FF3"/>
    <w:rsid w:val="005B3E5B"/>
    <w:rsid w:val="005C302F"/>
    <w:rsid w:val="005D064B"/>
    <w:rsid w:val="005D0674"/>
    <w:rsid w:val="005D0885"/>
    <w:rsid w:val="005D0E52"/>
    <w:rsid w:val="005D5670"/>
    <w:rsid w:val="005D7932"/>
    <w:rsid w:val="0061609D"/>
    <w:rsid w:val="00634CC0"/>
    <w:rsid w:val="00643E71"/>
    <w:rsid w:val="006566C0"/>
    <w:rsid w:val="00670C9A"/>
    <w:rsid w:val="00684825"/>
    <w:rsid w:val="006A36F3"/>
    <w:rsid w:val="006A3E15"/>
    <w:rsid w:val="006B1EA8"/>
    <w:rsid w:val="006B7B47"/>
    <w:rsid w:val="006D4E83"/>
    <w:rsid w:val="006D57A9"/>
    <w:rsid w:val="006D79BC"/>
    <w:rsid w:val="006F70DF"/>
    <w:rsid w:val="00712326"/>
    <w:rsid w:val="00717339"/>
    <w:rsid w:val="00734B3D"/>
    <w:rsid w:val="00751821"/>
    <w:rsid w:val="0075347D"/>
    <w:rsid w:val="00766FF2"/>
    <w:rsid w:val="007A1F61"/>
    <w:rsid w:val="007C0326"/>
    <w:rsid w:val="007C154C"/>
    <w:rsid w:val="008443B2"/>
    <w:rsid w:val="00850748"/>
    <w:rsid w:val="00855960"/>
    <w:rsid w:val="00864540"/>
    <w:rsid w:val="008648CD"/>
    <w:rsid w:val="0086539E"/>
    <w:rsid w:val="00870960"/>
    <w:rsid w:val="008728D5"/>
    <w:rsid w:val="00885FE4"/>
    <w:rsid w:val="00896088"/>
    <w:rsid w:val="008B2DAD"/>
    <w:rsid w:val="008B6A5C"/>
    <w:rsid w:val="008D28A1"/>
    <w:rsid w:val="008D7668"/>
    <w:rsid w:val="008F5F7A"/>
    <w:rsid w:val="00907C1F"/>
    <w:rsid w:val="00920963"/>
    <w:rsid w:val="009313DB"/>
    <w:rsid w:val="009349AC"/>
    <w:rsid w:val="00957497"/>
    <w:rsid w:val="009579F8"/>
    <w:rsid w:val="00961625"/>
    <w:rsid w:val="00967686"/>
    <w:rsid w:val="009803D0"/>
    <w:rsid w:val="009838CB"/>
    <w:rsid w:val="0099380C"/>
    <w:rsid w:val="00997857"/>
    <w:rsid w:val="009B7874"/>
    <w:rsid w:val="009C599E"/>
    <w:rsid w:val="009D0035"/>
    <w:rsid w:val="009E5ABC"/>
    <w:rsid w:val="009F61FD"/>
    <w:rsid w:val="00A07116"/>
    <w:rsid w:val="00A116C1"/>
    <w:rsid w:val="00A128C0"/>
    <w:rsid w:val="00A32663"/>
    <w:rsid w:val="00A601D3"/>
    <w:rsid w:val="00A840AC"/>
    <w:rsid w:val="00AA2EE1"/>
    <w:rsid w:val="00AE31F8"/>
    <w:rsid w:val="00AE786F"/>
    <w:rsid w:val="00AF086B"/>
    <w:rsid w:val="00B008B4"/>
    <w:rsid w:val="00B3783B"/>
    <w:rsid w:val="00B42153"/>
    <w:rsid w:val="00B62374"/>
    <w:rsid w:val="00B67410"/>
    <w:rsid w:val="00B72B72"/>
    <w:rsid w:val="00B80663"/>
    <w:rsid w:val="00B9470D"/>
    <w:rsid w:val="00BA4BD4"/>
    <w:rsid w:val="00BB19EC"/>
    <w:rsid w:val="00BB50EB"/>
    <w:rsid w:val="00BB61BD"/>
    <w:rsid w:val="00BD2449"/>
    <w:rsid w:val="00BE3638"/>
    <w:rsid w:val="00BF2339"/>
    <w:rsid w:val="00C02EA4"/>
    <w:rsid w:val="00C12F86"/>
    <w:rsid w:val="00C153E6"/>
    <w:rsid w:val="00C40028"/>
    <w:rsid w:val="00C4073A"/>
    <w:rsid w:val="00C5149B"/>
    <w:rsid w:val="00C572DA"/>
    <w:rsid w:val="00C609BC"/>
    <w:rsid w:val="00C709F0"/>
    <w:rsid w:val="00C70FA0"/>
    <w:rsid w:val="00C71CE9"/>
    <w:rsid w:val="00C75823"/>
    <w:rsid w:val="00C95358"/>
    <w:rsid w:val="00CC76A8"/>
    <w:rsid w:val="00D214FD"/>
    <w:rsid w:val="00D26200"/>
    <w:rsid w:val="00D35DBF"/>
    <w:rsid w:val="00D36040"/>
    <w:rsid w:val="00D36B4F"/>
    <w:rsid w:val="00D42B73"/>
    <w:rsid w:val="00D45B3A"/>
    <w:rsid w:val="00D520E4"/>
    <w:rsid w:val="00D573AD"/>
    <w:rsid w:val="00D73291"/>
    <w:rsid w:val="00D8697C"/>
    <w:rsid w:val="00DB07AB"/>
    <w:rsid w:val="00DC0FFC"/>
    <w:rsid w:val="00DD57A9"/>
    <w:rsid w:val="00DE1C20"/>
    <w:rsid w:val="00DE3D3B"/>
    <w:rsid w:val="00E01FD2"/>
    <w:rsid w:val="00E03327"/>
    <w:rsid w:val="00E1007A"/>
    <w:rsid w:val="00E206B2"/>
    <w:rsid w:val="00E31D65"/>
    <w:rsid w:val="00E72BF9"/>
    <w:rsid w:val="00E7570D"/>
    <w:rsid w:val="00E81FA3"/>
    <w:rsid w:val="00E87BF6"/>
    <w:rsid w:val="00EB780C"/>
    <w:rsid w:val="00EE4028"/>
    <w:rsid w:val="00F062D8"/>
    <w:rsid w:val="00F130AC"/>
    <w:rsid w:val="00F141FD"/>
    <w:rsid w:val="00F229DB"/>
    <w:rsid w:val="00F321E5"/>
    <w:rsid w:val="00F431F2"/>
    <w:rsid w:val="00F53ECE"/>
    <w:rsid w:val="00F70DBD"/>
    <w:rsid w:val="00F8229F"/>
    <w:rsid w:val="00F90250"/>
    <w:rsid w:val="00F95736"/>
    <w:rsid w:val="00FA6ADC"/>
    <w:rsid w:val="00FA6F8C"/>
    <w:rsid w:val="00FB255F"/>
    <w:rsid w:val="00FC5757"/>
    <w:rsid w:val="00FE154E"/>
    <w:rsid w:val="00FE1E9A"/>
    <w:rsid w:val="00FE59FD"/>
    <w:rsid w:val="00FF0C50"/>
    <w:rsid w:val="00FF3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697"/>
    <w:rPr>
      <w:b/>
      <w:bCs/>
    </w:rPr>
  </w:style>
  <w:style w:type="paragraph" w:styleId="a4">
    <w:name w:val="Normal (Web)"/>
    <w:basedOn w:val="a"/>
    <w:uiPriority w:val="99"/>
    <w:semiHidden/>
    <w:unhideWhenUsed/>
    <w:rsid w:val="00FF36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697"/>
  </w:style>
  <w:style w:type="paragraph" w:styleId="a5">
    <w:name w:val="No Spacing"/>
    <w:basedOn w:val="a"/>
    <w:uiPriority w:val="1"/>
    <w:qFormat/>
    <w:rsid w:val="000141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5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30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003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0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400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3697"/>
    <w:rPr>
      <w:b/>
      <w:bCs/>
    </w:rPr>
  </w:style>
  <w:style w:type="paragraph" w:styleId="a4">
    <w:name w:val="Normal (Web)"/>
    <w:basedOn w:val="a"/>
    <w:uiPriority w:val="99"/>
    <w:semiHidden/>
    <w:unhideWhenUsed/>
    <w:rsid w:val="00FF369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3697"/>
  </w:style>
  <w:style w:type="paragraph" w:styleId="a5">
    <w:name w:val="No Spacing"/>
    <w:basedOn w:val="a"/>
    <w:uiPriority w:val="1"/>
    <w:qFormat/>
    <w:rsid w:val="000141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C154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C302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D0035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00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4002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pantin5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erpantin5@mail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5-ros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BC15F-2980-4058-B3E6-2D59B0D1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5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Windows User</cp:lastModifiedBy>
  <cp:revision>11</cp:revision>
  <cp:lastPrinted>2019-02-15T13:55:00Z</cp:lastPrinted>
  <dcterms:created xsi:type="dcterms:W3CDTF">2019-02-13T09:11:00Z</dcterms:created>
  <dcterms:modified xsi:type="dcterms:W3CDTF">2019-03-26T09:08:00Z</dcterms:modified>
</cp:coreProperties>
</file>